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DD3B6" w14:textId="77777777" w:rsidR="00163DB3" w:rsidRDefault="00163DB3" w:rsidP="00163DB3">
      <w:pPr>
        <w:jc w:val="center"/>
        <w:rPr>
          <w:b/>
        </w:rPr>
      </w:pPr>
      <w:r>
        <w:rPr>
          <w:noProof/>
          <w:lang w:eastAsia="nl-NL"/>
        </w:rPr>
        <w:drawing>
          <wp:inline distT="0" distB="0" distL="0" distR="0" wp14:anchorId="316995A9" wp14:editId="3A9F397B">
            <wp:extent cx="3102610" cy="50736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Pr>
          <w:b/>
        </w:rPr>
        <w:br/>
      </w:r>
    </w:p>
    <w:p w14:paraId="2B1CF0D1" w14:textId="1C56FE06" w:rsidR="00163DB3" w:rsidRPr="005754BF" w:rsidRDefault="00163DB3" w:rsidP="005754BF">
      <w:pPr>
        <w:rPr>
          <w:b/>
          <w:sz w:val="27"/>
          <w:szCs w:val="27"/>
        </w:rPr>
      </w:pPr>
      <w:r w:rsidRPr="004764E3">
        <w:rPr>
          <w:b/>
          <w:sz w:val="27"/>
          <w:szCs w:val="27"/>
        </w:rPr>
        <w:t xml:space="preserve">Voorbeeldbrief aanbieden van een passende functie </w:t>
      </w:r>
      <w:r w:rsidR="00E25D3A">
        <w:rPr>
          <w:b/>
          <w:sz w:val="27"/>
          <w:szCs w:val="27"/>
        </w:rPr>
        <w:t xml:space="preserve">/ </w:t>
      </w:r>
      <w:proofErr w:type="spellStart"/>
      <w:r w:rsidR="00E25D3A">
        <w:rPr>
          <w:b/>
          <w:sz w:val="27"/>
          <w:szCs w:val="27"/>
        </w:rPr>
        <w:t>herplaatsingsinspannin</w:t>
      </w:r>
      <w:proofErr w:type="spellEnd"/>
      <w:r w:rsidR="00E25D3A">
        <w:rPr>
          <w:b/>
          <w:sz w:val="27"/>
          <w:szCs w:val="27"/>
        </w:rPr>
        <w:t xml:space="preserve"> g </w:t>
      </w:r>
      <w:r w:rsidRPr="004764E3">
        <w:rPr>
          <w:b/>
          <w:sz w:val="27"/>
          <w:szCs w:val="27"/>
        </w:rPr>
        <w:t>(in je- en u-vorm)</w:t>
      </w:r>
      <w:r w:rsidR="005754BF">
        <w:rPr>
          <w:b/>
          <w:sz w:val="27"/>
          <w:szCs w:val="27"/>
        </w:rPr>
        <w:br/>
      </w:r>
      <w:r w:rsidR="005754BF">
        <w:rPr>
          <w:rFonts w:cs="Arial"/>
        </w:rPr>
        <w:t xml:space="preserve">Deze tool helpt je </w:t>
      </w:r>
      <w:r>
        <w:rPr>
          <w:rFonts w:cs="Arial"/>
        </w:rPr>
        <w:t xml:space="preserve">om een </w:t>
      </w:r>
      <w:r w:rsidR="00E25D3A">
        <w:rPr>
          <w:rFonts w:cs="Arial"/>
        </w:rPr>
        <w:t xml:space="preserve">algemene </w:t>
      </w:r>
      <w:r>
        <w:rPr>
          <w:rFonts w:cs="Arial"/>
        </w:rPr>
        <w:t>brief op te stellen waarin je de werknemer een herplaatsing aanbiedt</w:t>
      </w:r>
      <w:r w:rsidR="006634F3">
        <w:rPr>
          <w:rFonts w:cs="Arial"/>
        </w:rPr>
        <w:t xml:space="preserve"> naar aanleiding van </w:t>
      </w:r>
      <w:r w:rsidR="00E25D3A">
        <w:rPr>
          <w:rFonts w:cs="Arial"/>
        </w:rPr>
        <w:t xml:space="preserve">bijvoorbeeld </w:t>
      </w:r>
      <w:r w:rsidR="006634F3">
        <w:rPr>
          <w:rFonts w:cs="Arial"/>
        </w:rPr>
        <w:t xml:space="preserve">een </w:t>
      </w:r>
      <w:r w:rsidR="000D625D">
        <w:rPr>
          <w:rFonts w:cs="Arial"/>
        </w:rPr>
        <w:t xml:space="preserve">verstoorde arbeidsrelatie </w:t>
      </w:r>
      <w:r w:rsidR="00E25D3A">
        <w:rPr>
          <w:rFonts w:cs="Arial"/>
        </w:rPr>
        <w:t xml:space="preserve">of een niet behaald  verbetertraject </w:t>
      </w:r>
      <w:r w:rsidR="000D625D">
        <w:rPr>
          <w:rFonts w:cs="Arial"/>
        </w:rPr>
        <w:t xml:space="preserve">waarbij je zoekt naar oplossingen. </w:t>
      </w:r>
      <w:r w:rsidR="006634F3">
        <w:rPr>
          <w:rFonts w:cs="Arial"/>
        </w:rPr>
        <w:t>Je hebt als werkgever een (vergaande) herplaatsingsinspanning. De werknemer krijgt vervolgens bedenktijd. Ook bied je in deze brief hulp en scholing aan waarmee je voldoet aan de toetsingsregels van een eventueel ontslag.</w:t>
      </w:r>
    </w:p>
    <w:p w14:paraId="104F5673" w14:textId="505BF622" w:rsidR="00163DB3" w:rsidRPr="00455F7D" w:rsidRDefault="00163DB3" w:rsidP="00163DB3">
      <w:pPr>
        <w:rPr>
          <w:b/>
        </w:rPr>
      </w:pPr>
      <w:r w:rsidRPr="004764E3">
        <w:rPr>
          <w:b/>
          <w:sz w:val="27"/>
          <w:szCs w:val="27"/>
        </w:rPr>
        <w:t>Wanneer gebruik je deze personeelstool?</w:t>
      </w:r>
      <w:r w:rsidR="00455F7D">
        <w:rPr>
          <w:b/>
        </w:rPr>
        <w:br/>
      </w:r>
      <w:r w:rsidR="006634F3">
        <w:t xml:space="preserve">Bij een ontslag door </w:t>
      </w:r>
      <w:r w:rsidR="000D625D">
        <w:t>een verstoorde arbeidsrelatie</w:t>
      </w:r>
      <w:r w:rsidR="006634F3">
        <w:t xml:space="preserve">. Meer weten? Lees </w:t>
      </w:r>
      <w:hyperlink r:id="rId6" w:history="1">
        <w:r w:rsidR="006634F3" w:rsidRPr="000D625D">
          <w:rPr>
            <w:rStyle w:val="Hyperlink"/>
          </w:rPr>
          <w:t>het stappenplan.</w:t>
        </w:r>
      </w:hyperlink>
      <w:r w:rsidR="006634F3">
        <w:br/>
      </w:r>
      <w:r w:rsidR="000D625D">
        <w:t xml:space="preserve">Voor een ontslag door disfunctioneren bestaat een </w:t>
      </w:r>
      <w:hyperlink r:id="rId7" w:history="1">
        <w:r w:rsidR="000D625D" w:rsidRPr="000D625D">
          <w:rPr>
            <w:rStyle w:val="Hyperlink"/>
          </w:rPr>
          <w:t>maatwerkbrief</w:t>
        </w:r>
      </w:hyperlink>
      <w:r w:rsidR="000D625D">
        <w:t xml:space="preserve">. </w:t>
      </w:r>
    </w:p>
    <w:p w14:paraId="4EB4290E" w14:textId="03307114" w:rsidR="00163DB3" w:rsidRPr="004764E3" w:rsidRDefault="00163DB3" w:rsidP="00163DB3">
      <w:pPr>
        <w:rPr>
          <w:b/>
          <w:sz w:val="27"/>
          <w:szCs w:val="27"/>
        </w:rPr>
      </w:pPr>
      <w:r w:rsidRPr="004764E3">
        <w:rPr>
          <w:b/>
          <w:sz w:val="27"/>
          <w:szCs w:val="27"/>
        </w:rPr>
        <w:t>Waar moet je (extra) op letten bij gebruik?</w:t>
      </w:r>
    </w:p>
    <w:p w14:paraId="7097EF86" w14:textId="77777777" w:rsidR="00163DB3" w:rsidRDefault="00163DB3" w:rsidP="004764E3">
      <w:pPr>
        <w:pStyle w:val="Lijstalinea"/>
        <w:numPr>
          <w:ilvl w:val="0"/>
          <w:numId w:val="5"/>
        </w:numPr>
        <w:spacing w:after="200"/>
      </w:pPr>
      <w:r>
        <w:t xml:space="preserve">Dit voorbeeld is een hulpmiddel voor de opmaak van een schriftelijke bevestiging. Iedere situatie is verschillend en betekent vrijwel altijd maatwerk. </w:t>
      </w:r>
    </w:p>
    <w:p w14:paraId="0FCCE809" w14:textId="77777777" w:rsidR="00163DB3" w:rsidRDefault="00163DB3" w:rsidP="004764E3">
      <w:pPr>
        <w:pStyle w:val="Lijstalinea"/>
        <w:numPr>
          <w:ilvl w:val="0"/>
          <w:numId w:val="5"/>
        </w:numPr>
        <w:spacing w:after="200"/>
      </w:pPr>
      <w:r>
        <w:t xml:space="preserve">In de CAO, personeelsregeling of individuele arbeidsovereenkomst kunnen specifieke afspraken opgenomen zijn over ontslag, overplaatsing, demotie, tussentijdse aanpassing van arbeidsvoorwaarden, verbetertrajecten etc. Controleer daarom altijd in een vroeg stadium of jouw voorgenomen maatregelen in lijn zijn met deze specifieke afspraken. </w:t>
      </w:r>
    </w:p>
    <w:p w14:paraId="42EE5A97" w14:textId="77777777" w:rsidR="00163DB3" w:rsidRDefault="00163DB3" w:rsidP="004764E3">
      <w:pPr>
        <w:pStyle w:val="Lijstalinea"/>
        <w:numPr>
          <w:ilvl w:val="0"/>
          <w:numId w:val="5"/>
        </w:numPr>
        <w:spacing w:after="200"/>
      </w:pPr>
      <w:r w:rsidRPr="004764E3">
        <w:rPr>
          <w:rFonts w:cs="Arial"/>
        </w:rPr>
        <w:t>Verstuur de brief zo snel mogelijk nadat de mondelinge mededeling heeft plaatsgevonden.</w:t>
      </w:r>
    </w:p>
    <w:p w14:paraId="4D162AF8" w14:textId="757FCF7E" w:rsidR="00163DB3" w:rsidRDefault="00163DB3" w:rsidP="004764E3">
      <w:pPr>
        <w:pStyle w:val="Lijstalinea"/>
        <w:numPr>
          <w:ilvl w:val="0"/>
          <w:numId w:val="5"/>
        </w:numPr>
        <w:spacing w:after="200"/>
      </w:pPr>
      <w:r w:rsidRPr="004764E3">
        <w:rPr>
          <w:rFonts w:cs="Arial"/>
        </w:rPr>
        <w:t xml:space="preserve">Laat medewerker tekenen voor gezien. Wil hij dit niet?  Verstuur dan de brief aangetekend eventueel voorzien van een </w:t>
      </w:r>
      <w:hyperlink r:id="rId8" w:history="1">
        <w:r w:rsidRPr="000D625D">
          <w:rPr>
            <w:rStyle w:val="Hyperlink"/>
            <w:rFonts w:cs="Arial"/>
          </w:rPr>
          <w:t>begeleidende brief</w:t>
        </w:r>
      </w:hyperlink>
      <w:r w:rsidR="006634F3" w:rsidRPr="004764E3">
        <w:rPr>
          <w:rFonts w:cs="Arial"/>
        </w:rPr>
        <w:t xml:space="preserve"> </w:t>
      </w:r>
      <w:r w:rsidRPr="004764E3">
        <w:rPr>
          <w:rFonts w:cs="Arial"/>
        </w:rPr>
        <w:t>waarin je de  medewerker wijst het niet willen tekenen.</w:t>
      </w:r>
    </w:p>
    <w:p w14:paraId="667B5D4F" w14:textId="00C54D8A" w:rsidR="00163DB3" w:rsidRDefault="00163DB3" w:rsidP="004764E3">
      <w:pPr>
        <w:pStyle w:val="Lijstalinea"/>
        <w:numPr>
          <w:ilvl w:val="0"/>
          <w:numId w:val="5"/>
        </w:numPr>
        <w:spacing w:after="200"/>
      </w:pPr>
      <w:r w:rsidRPr="004764E3">
        <w:rPr>
          <w:rFonts w:cs="Arial"/>
        </w:rPr>
        <w:t xml:space="preserve">Hou je aan alle voorwaarden van het ontslag. Zie het </w:t>
      </w:r>
      <w:hyperlink r:id="rId9" w:history="1">
        <w:proofErr w:type="spellStart"/>
        <w:r w:rsidRPr="000D625D">
          <w:rPr>
            <w:rStyle w:val="Hyperlink"/>
            <w:rFonts w:cs="Arial"/>
          </w:rPr>
          <w:t>e-book</w:t>
        </w:r>
        <w:proofErr w:type="spellEnd"/>
      </w:hyperlink>
      <w:r w:rsidRPr="004764E3">
        <w:rPr>
          <w:rFonts w:cs="Arial"/>
        </w:rPr>
        <w:t xml:space="preserve"> voor een toelichting wanneer en waarvoor je dit product gebruikt. </w:t>
      </w:r>
    </w:p>
    <w:p w14:paraId="25B78B26" w14:textId="77777777" w:rsidR="00163DB3" w:rsidRPr="004764E3" w:rsidRDefault="00163DB3" w:rsidP="004764E3">
      <w:pPr>
        <w:pStyle w:val="Lijstalinea"/>
        <w:numPr>
          <w:ilvl w:val="0"/>
          <w:numId w:val="5"/>
        </w:numPr>
        <w:spacing w:after="200"/>
        <w:rPr>
          <w:rFonts w:cs="Arial"/>
        </w:rPr>
      </w:pPr>
      <w:r w:rsidRPr="004764E3">
        <w:rPr>
          <w:rFonts w:cs="Arial"/>
        </w:rPr>
        <w:t>Bewaar altijd een kopie van de brief in het (digitale) personeelsdossier van de werknemer.</w:t>
      </w:r>
    </w:p>
    <w:p w14:paraId="0D61F66B" w14:textId="77777777" w:rsidR="00163DB3" w:rsidRPr="004764E3" w:rsidRDefault="00163DB3" w:rsidP="004764E3">
      <w:pPr>
        <w:pStyle w:val="Lijstalinea"/>
        <w:numPr>
          <w:ilvl w:val="0"/>
          <w:numId w:val="5"/>
        </w:numPr>
        <w:spacing w:after="200"/>
        <w:rPr>
          <w:rFonts w:cs="Arial"/>
        </w:rPr>
      </w:pPr>
      <w:r>
        <w:t xml:space="preserve">Schakel </w:t>
      </w:r>
      <w:hyperlink r:id="rId10" w:history="1">
        <w:r>
          <w:rPr>
            <w:rStyle w:val="Hyperlink"/>
          </w:rPr>
          <w:t>een specialist</w:t>
        </w:r>
      </w:hyperlink>
      <w:r>
        <w:t xml:space="preserve"> in als je twijfelt over tenminste één van bovenstaande punten.</w:t>
      </w:r>
    </w:p>
    <w:p w14:paraId="212453C8" w14:textId="77777777" w:rsidR="004764E3" w:rsidRDefault="004764E3" w:rsidP="004764E3">
      <w:pPr>
        <w:rPr>
          <w:b/>
          <w:sz w:val="27"/>
          <w:szCs w:val="27"/>
        </w:rPr>
      </w:pPr>
      <w:r>
        <w:rPr>
          <w:b/>
          <w:sz w:val="27"/>
          <w:szCs w:val="27"/>
        </w:rPr>
        <w:t>Toelichting invullen van deze brief</w:t>
      </w:r>
    </w:p>
    <w:p w14:paraId="1571A686" w14:textId="77777777" w:rsidR="005754BF" w:rsidRDefault="004764E3" w:rsidP="004764E3">
      <w:r>
        <w:rPr>
          <w:b/>
        </w:rPr>
        <w:t>Wat betekenen de haakjes &lt;&gt; - {} - [] in de voorbeeldbrief?</w:t>
      </w:r>
    </w:p>
    <w:p w14:paraId="09AEE352" w14:textId="440E17E1" w:rsidR="004764E3" w:rsidRDefault="004764E3" w:rsidP="004764E3">
      <w:r>
        <w:t>&lt;invullen&gt; : Vul hier in wat er tussen haakjes staat, bijvoorbeeld een datum of naam.</w:t>
      </w:r>
    </w:p>
    <w:p w14:paraId="15537518" w14:textId="77777777" w:rsidR="004764E3" w:rsidRDefault="004764E3" w:rsidP="004764E3">
      <w:r>
        <w:t>[optioneel&gt; : Dit gedeelte kun je optioneel vermelden in de tekst.</w:t>
      </w:r>
    </w:p>
    <w:p w14:paraId="3DBFC4F4" w14:textId="77777777" w:rsidR="004764E3" w:rsidRDefault="004764E3" w:rsidP="004764E3">
      <w:r>
        <w:t>{keuze} : Je hebt keuze uit meerdere opties.</w:t>
      </w:r>
    </w:p>
    <w:p w14:paraId="00F39711" w14:textId="77777777" w:rsidR="004764E3" w:rsidRDefault="004764E3" w:rsidP="004764E3">
      <w:r>
        <w:rPr>
          <w:b/>
        </w:rPr>
        <w:t>Opmerkingen verwijderen?</w:t>
      </w:r>
      <w:r>
        <w:br/>
        <w:t xml:space="preserve">Klik op de betreffende opmerking met je rechter muisknop en selecteer opmerking verwijderen. </w:t>
      </w:r>
    </w:p>
    <w:p w14:paraId="636AFDC3" w14:textId="77777777" w:rsidR="005754BF" w:rsidRDefault="005754BF">
      <w:pPr>
        <w:rPr>
          <w:b/>
          <w:sz w:val="27"/>
          <w:szCs w:val="27"/>
        </w:rPr>
      </w:pPr>
      <w:r>
        <w:rPr>
          <w:b/>
          <w:sz w:val="27"/>
          <w:szCs w:val="27"/>
        </w:rPr>
        <w:br w:type="page"/>
      </w:r>
    </w:p>
    <w:p w14:paraId="4B9D736E" w14:textId="3D1FD6C9" w:rsidR="004764E3" w:rsidRPr="005754BF" w:rsidRDefault="004764E3" w:rsidP="005754BF">
      <w:pPr>
        <w:rPr>
          <w:b/>
          <w:sz w:val="27"/>
          <w:szCs w:val="27"/>
        </w:rPr>
      </w:pPr>
      <w:r>
        <w:rPr>
          <w:b/>
          <w:sz w:val="27"/>
          <w:szCs w:val="27"/>
        </w:rPr>
        <w:lastRenderedPageBreak/>
        <w:t>Disclaimer</w:t>
      </w:r>
      <w:r w:rsidR="005754BF">
        <w:rPr>
          <w:b/>
          <w:sz w:val="27"/>
          <w:szCs w:val="27"/>
        </w:rPr>
        <w:br/>
      </w:r>
      <w:r>
        <w:rPr>
          <w:rStyle w:val="Nadruk"/>
        </w:rPr>
        <w:t xml:space="preserve">Dit is een product dat afkomstig is van </w:t>
      </w:r>
      <w:hyperlink r:id="rId11"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2" w:history="1">
        <w:r>
          <w:rPr>
            <w:rStyle w:val="Hyperlink"/>
          </w:rPr>
          <w:t>uitgebreide disclaimer op onze website.</w:t>
        </w:r>
      </w:hyperlink>
      <w:r>
        <w:t xml:space="preserve"> </w:t>
      </w:r>
    </w:p>
    <w:p w14:paraId="3992EF29" w14:textId="0143E25E" w:rsidR="004764E3" w:rsidRPr="005754BF" w:rsidRDefault="004764E3" w:rsidP="004764E3">
      <w:pPr>
        <w:rPr>
          <w:b/>
          <w:sz w:val="27"/>
          <w:szCs w:val="27"/>
        </w:rPr>
      </w:pPr>
      <w:r>
        <w:rPr>
          <w:b/>
          <w:sz w:val="27"/>
          <w:szCs w:val="27"/>
        </w:rPr>
        <w:t>Bij vragen, onduidelijkheden, suggesties of aanpassingen m.b.t. deze tool?</w:t>
      </w:r>
      <w:r w:rsidR="005754BF">
        <w:rPr>
          <w:b/>
          <w:sz w:val="27"/>
          <w:szCs w:val="27"/>
        </w:rPr>
        <w:br/>
      </w:r>
      <w:r>
        <w:t xml:space="preserve">Stuur een mail naar </w:t>
      </w:r>
      <w:hyperlink r:id="rId13"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54EDD8ED" w14:textId="5FC4A06B" w:rsidR="004764E3" w:rsidRPr="005754BF" w:rsidRDefault="004764E3" w:rsidP="004764E3">
      <w:pPr>
        <w:pStyle w:val="Kop2"/>
        <w:rPr>
          <w:rFonts w:asciiTheme="minorHAnsi" w:hAnsiTheme="minorHAnsi"/>
          <w:b w:val="0"/>
          <w:i/>
          <w:sz w:val="22"/>
          <w:szCs w:val="22"/>
        </w:rPr>
      </w:pPr>
      <w:r w:rsidRPr="005754BF">
        <w:rPr>
          <w:rFonts w:asciiTheme="minorHAnsi" w:hAnsiTheme="minorHAnsi"/>
          <w:b w:val="0"/>
          <w:i/>
          <w:sz w:val="22"/>
          <w:szCs w:val="22"/>
        </w:rPr>
        <w:t>Voorbeeldbrief / Code OB</w:t>
      </w:r>
      <w:r w:rsidR="000D625D">
        <w:rPr>
          <w:rFonts w:asciiTheme="minorHAnsi" w:hAnsiTheme="minorHAnsi"/>
          <w:b w:val="0"/>
          <w:i/>
          <w:sz w:val="22"/>
          <w:szCs w:val="22"/>
        </w:rPr>
        <w:t>44</w:t>
      </w:r>
      <w:r w:rsidRPr="005754BF">
        <w:rPr>
          <w:rFonts w:asciiTheme="minorHAnsi" w:hAnsiTheme="minorHAnsi"/>
          <w:b w:val="0"/>
          <w:i/>
          <w:sz w:val="22"/>
          <w:szCs w:val="22"/>
        </w:rPr>
        <w:t xml:space="preserve"> / Versie 1.0. / 1 </w:t>
      </w:r>
      <w:r w:rsidR="000D625D">
        <w:rPr>
          <w:rFonts w:asciiTheme="minorHAnsi" w:hAnsiTheme="minorHAnsi"/>
          <w:b w:val="0"/>
          <w:i/>
          <w:sz w:val="22"/>
          <w:szCs w:val="22"/>
        </w:rPr>
        <w:t>juni</w:t>
      </w:r>
      <w:r w:rsidRPr="005754BF">
        <w:rPr>
          <w:rFonts w:asciiTheme="minorHAnsi" w:hAnsiTheme="minorHAnsi"/>
          <w:b w:val="0"/>
          <w:i/>
          <w:sz w:val="22"/>
          <w:szCs w:val="22"/>
        </w:rPr>
        <w:t xml:space="preserve"> 2015  </w:t>
      </w:r>
    </w:p>
    <w:p w14:paraId="43A7DE8E" w14:textId="77777777" w:rsidR="00163DB3" w:rsidRDefault="00163DB3">
      <w:r>
        <w:br w:type="page"/>
      </w:r>
    </w:p>
    <w:p w14:paraId="1A11BAFD" w14:textId="77777777" w:rsidR="00A73040" w:rsidRPr="004E115B" w:rsidRDefault="004E115B" w:rsidP="00A73040">
      <w:pPr>
        <w:pStyle w:val="Geenafstand"/>
        <w:spacing w:before="100" w:beforeAutospacing="1" w:after="100" w:afterAutospacing="1" w:line="312" w:lineRule="auto"/>
        <w:rPr>
          <w:lang w:val="nl-NL"/>
        </w:rPr>
      </w:pPr>
      <w:r w:rsidRPr="004E115B">
        <w:rPr>
          <w:lang w:val="nl-NL"/>
        </w:rPr>
        <w:lastRenderedPageBreak/>
        <w:t>&lt;Naam werknemer&gt;</w:t>
      </w:r>
      <w:r w:rsidRPr="004E115B">
        <w:rPr>
          <w:lang w:val="nl-NL"/>
        </w:rPr>
        <w:br/>
        <w:t>&lt;Adres&gt;</w:t>
      </w:r>
      <w:r w:rsidRPr="004E115B">
        <w:rPr>
          <w:lang w:val="nl-NL"/>
        </w:rPr>
        <w:br/>
        <w:t>&lt;Postcode en woonplaats</w:t>
      </w:r>
      <w:r w:rsidR="00A73040" w:rsidRPr="004E115B">
        <w:rPr>
          <w:lang w:val="nl-NL"/>
        </w:rPr>
        <w:t>&gt;</w:t>
      </w:r>
    </w:p>
    <w:p w14:paraId="353F47BD" w14:textId="77777777"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57AFF09B" w14:textId="27428A86" w:rsidR="00A73040" w:rsidRPr="004E115B" w:rsidRDefault="00A73040" w:rsidP="00A73040">
      <w:pPr>
        <w:pStyle w:val="referentiegegevens"/>
        <w:rPr>
          <w:rFonts w:asciiTheme="minorHAnsi" w:hAnsiTheme="minorHAnsi"/>
          <w:noProof/>
          <w:sz w:val="22"/>
          <w:szCs w:val="22"/>
        </w:rPr>
      </w:pPr>
      <w:r w:rsidRPr="004E115B">
        <w:rPr>
          <w:rFonts w:asciiTheme="minorHAnsi" w:hAnsiTheme="minorHAnsi"/>
          <w:noProof/>
          <w:sz w:val="22"/>
          <w:szCs w:val="22"/>
        </w:rPr>
        <w:t>&lt;datum&gt;</w:t>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00B71ED2" w:rsidRPr="004E115B">
        <w:rPr>
          <w:rFonts w:asciiTheme="minorHAnsi" w:hAnsiTheme="minorHAnsi"/>
          <w:noProof/>
          <w:sz w:val="22"/>
          <w:szCs w:val="22"/>
        </w:rPr>
        <w:t>O</w:t>
      </w:r>
      <w:r w:rsidR="00FE1A24" w:rsidRPr="004E115B">
        <w:rPr>
          <w:rFonts w:asciiTheme="minorHAnsi" w:hAnsiTheme="minorHAnsi"/>
          <w:noProof/>
          <w:sz w:val="22"/>
          <w:szCs w:val="22"/>
        </w:rPr>
        <w:t>B</w:t>
      </w:r>
      <w:r w:rsidR="000D625D">
        <w:rPr>
          <w:rFonts w:asciiTheme="minorHAnsi" w:hAnsiTheme="minorHAnsi"/>
          <w:noProof/>
          <w:sz w:val="22"/>
          <w:szCs w:val="22"/>
        </w:rPr>
        <w:t>44</w:t>
      </w:r>
      <w:r w:rsidR="00FE1A24" w:rsidRPr="004E115B">
        <w:rPr>
          <w:rFonts w:asciiTheme="minorHAnsi" w:hAnsiTheme="minorHAnsi"/>
          <w:noProof/>
          <w:sz w:val="22"/>
          <w:szCs w:val="22"/>
        </w:rPr>
        <w:t>/</w:t>
      </w:r>
      <w:r w:rsidRPr="004E115B">
        <w:rPr>
          <w:rFonts w:asciiTheme="minorHAnsi" w:hAnsiTheme="minorHAnsi"/>
          <w:noProof/>
          <w:sz w:val="22"/>
          <w:szCs w:val="22"/>
        </w:rPr>
        <w:t>&lt;referentie&gt;</w:t>
      </w:r>
    </w:p>
    <w:p w14:paraId="13AE4713" w14:textId="77777777" w:rsidR="00A73040" w:rsidRPr="004E115B"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C32D03" w:rsidRPr="004E115B">
        <w:rPr>
          <w:rFonts w:asciiTheme="minorHAnsi" w:hAnsiTheme="minorHAnsi"/>
          <w:sz w:val="22"/>
          <w:szCs w:val="22"/>
        </w:rPr>
        <w:t>Herplaatsing</w:t>
      </w:r>
    </w:p>
    <w:p w14:paraId="1FE9526F" w14:textId="77777777" w:rsidR="00A73040" w:rsidRPr="004E115B" w:rsidRDefault="00A73040" w:rsidP="00A73040">
      <w:pPr>
        <w:pStyle w:val="Geenafstand"/>
        <w:spacing w:before="100" w:beforeAutospacing="1" w:after="100" w:afterAutospacing="1" w:line="312" w:lineRule="auto"/>
        <w:rPr>
          <w:lang w:val="nl-NL"/>
        </w:rPr>
      </w:pPr>
      <w:r w:rsidRPr="004E115B">
        <w:rPr>
          <w:lang w:val="nl-NL"/>
        </w:rPr>
        <w:t>Beste &lt;voornaam&gt;,</w:t>
      </w:r>
    </w:p>
    <w:p w14:paraId="51C47840" w14:textId="70E95B85" w:rsidR="00AA461B" w:rsidRPr="004E115B" w:rsidRDefault="00AC4DE9" w:rsidP="00C32D03">
      <w:pPr>
        <w:pStyle w:val="Geenafstand"/>
        <w:spacing w:before="100" w:beforeAutospacing="1" w:after="100" w:afterAutospacing="1" w:line="288" w:lineRule="auto"/>
        <w:contextualSpacing/>
        <w:rPr>
          <w:lang w:val="nl-NL"/>
        </w:rPr>
      </w:pPr>
      <w:r w:rsidRPr="004E115B">
        <w:rPr>
          <w:lang w:val="nl-NL"/>
        </w:rPr>
        <w:t xml:space="preserve">Wij hebben </w:t>
      </w:r>
      <w:r w:rsidR="00E25D3A">
        <w:rPr>
          <w:lang w:val="nl-NL"/>
        </w:rPr>
        <w:t xml:space="preserve">op </w:t>
      </w:r>
      <w:r w:rsidR="00E25D3A" w:rsidRPr="004E115B">
        <w:rPr>
          <w:lang w:val="nl-NL"/>
        </w:rPr>
        <w:t>&lt;datum&gt; jl. [in bijzijn van &lt;naam&gt;, &lt;functie&gt;] verder gesproken</w:t>
      </w:r>
      <w:r w:rsidRPr="004E115B">
        <w:rPr>
          <w:lang w:val="nl-NL"/>
        </w:rPr>
        <w:t xml:space="preserve"> over jouw </w:t>
      </w:r>
      <w:r w:rsidR="00AA461B" w:rsidRPr="004E115B">
        <w:rPr>
          <w:lang w:val="nl-NL"/>
        </w:rPr>
        <w:t xml:space="preserve">eventuele </w:t>
      </w:r>
      <w:r w:rsidRPr="004E115B">
        <w:rPr>
          <w:lang w:val="nl-NL"/>
        </w:rPr>
        <w:t xml:space="preserve">verdere toekomst binnen </w:t>
      </w:r>
      <w:r w:rsidR="00AA461B" w:rsidRPr="004E115B">
        <w:rPr>
          <w:lang w:val="nl-NL"/>
        </w:rPr>
        <w:t>ons bedrijf</w:t>
      </w:r>
      <w:r w:rsidRPr="004E115B">
        <w:rPr>
          <w:lang w:val="nl-NL"/>
        </w:rPr>
        <w:t xml:space="preserve">. </w:t>
      </w:r>
      <w:r w:rsidR="00AA461B" w:rsidRPr="004E115B">
        <w:rPr>
          <w:lang w:val="nl-NL"/>
        </w:rPr>
        <w:t xml:space="preserve">Ik heb je gevraagd om hierover mee te denken. Je hebt aangegeven dat je graag </w:t>
      </w:r>
      <w:r w:rsidR="0068275F" w:rsidRPr="004E115B">
        <w:rPr>
          <w:lang w:val="nl-NL"/>
        </w:rPr>
        <w:t xml:space="preserve">binnen het bedrijf werkzaam wilt blijven en dat je </w:t>
      </w:r>
      <w:r w:rsidR="00AA461B" w:rsidRPr="004E115B">
        <w:rPr>
          <w:lang w:val="nl-NL"/>
        </w:rPr>
        <w:t xml:space="preserve">&lt;aanvullen&gt;. Ik heb je aangegeven dat &lt;reactie&gt;. </w:t>
      </w:r>
    </w:p>
    <w:p w14:paraId="79460B1C" w14:textId="77777777" w:rsidR="00AA461B" w:rsidRPr="004E115B" w:rsidRDefault="00AA461B" w:rsidP="00C32D03">
      <w:pPr>
        <w:spacing w:before="100" w:beforeAutospacing="1" w:after="100" w:afterAutospacing="1" w:line="288" w:lineRule="auto"/>
        <w:contextualSpacing/>
      </w:pPr>
      <w:r w:rsidRPr="004E115B">
        <w:t xml:space="preserve">Wij hebben </w:t>
      </w:r>
      <w:r w:rsidR="004E115B">
        <w:t>[</w:t>
      </w:r>
      <w:r w:rsidRPr="004E115B">
        <w:t>vervolgens</w:t>
      </w:r>
      <w:r w:rsidR="004E115B">
        <w:t>]</w:t>
      </w:r>
      <w:r w:rsidRPr="004E115B">
        <w:t xml:space="preserve"> samen gekeken naar passende </w:t>
      </w:r>
      <w:r w:rsidR="0068275F" w:rsidRPr="004E115B">
        <w:t>mogelijkheden</w:t>
      </w:r>
      <w:r w:rsidRPr="004E115B">
        <w:t xml:space="preserve">. Dit zijn </w:t>
      </w:r>
      <w:r w:rsidR="0068275F" w:rsidRPr="004E115B">
        <w:t xml:space="preserve">openstaande vacatures </w:t>
      </w:r>
      <w:r w:rsidR="00C32D03" w:rsidRPr="004E115B">
        <w:t>en</w:t>
      </w:r>
      <w:r w:rsidR="0068275F" w:rsidRPr="004E115B">
        <w:t xml:space="preserve"> mogelijk toekomstige vacatures die ik komend half jaar verwacht. Deze mogelijkheden komen </w:t>
      </w:r>
      <w:r w:rsidRPr="004E115B">
        <w:t xml:space="preserve">naar aard nagenoeg </w:t>
      </w:r>
      <w:r w:rsidR="0068275F" w:rsidRPr="004E115B">
        <w:t xml:space="preserve">overeen </w:t>
      </w:r>
      <w:r w:rsidRPr="004E115B">
        <w:t xml:space="preserve">met de werkzaamheden die je laatstelijk </w:t>
      </w:r>
      <w:r w:rsidR="0068275F" w:rsidRPr="004E115B">
        <w:t xml:space="preserve">hebt uitgevoerd, maar dan op een lager niveau. </w:t>
      </w:r>
    </w:p>
    <w:p w14:paraId="0F25258A" w14:textId="77777777" w:rsidR="0068275F" w:rsidRPr="004E115B" w:rsidRDefault="0068275F" w:rsidP="00C32D03">
      <w:pPr>
        <w:spacing w:before="100" w:beforeAutospacing="1" w:after="100" w:afterAutospacing="1" w:line="288" w:lineRule="auto"/>
        <w:contextualSpacing/>
      </w:pPr>
    </w:p>
    <w:p w14:paraId="1F1DD60F" w14:textId="77777777" w:rsidR="00C32D03" w:rsidRPr="004E115B" w:rsidRDefault="0068275F" w:rsidP="00C32D03">
      <w:pPr>
        <w:spacing w:before="100" w:beforeAutospacing="1" w:after="100" w:afterAutospacing="1" w:line="288" w:lineRule="auto"/>
        <w:contextualSpacing/>
      </w:pPr>
      <w:r w:rsidRPr="004E115B">
        <w:t xml:space="preserve">Op dit moment </w:t>
      </w:r>
      <w:r w:rsidR="004E115B">
        <w:t>{is/</w:t>
      </w:r>
      <w:r w:rsidRPr="004E115B">
        <w:t>zijn</w:t>
      </w:r>
      <w:r w:rsidR="004E115B">
        <w:t>}</w:t>
      </w:r>
      <w:r w:rsidRPr="004E115B">
        <w:t xml:space="preserve"> er de volgende </w:t>
      </w:r>
      <w:r w:rsidR="004E115B">
        <w:t>vacature[s]</w:t>
      </w:r>
      <w:r w:rsidRPr="004E115B">
        <w:t xml:space="preserve"> die ik je wil aanbieden: </w:t>
      </w:r>
    </w:p>
    <w:p w14:paraId="56A9B665" w14:textId="77777777" w:rsidR="00C32D03" w:rsidRPr="004E115B" w:rsidRDefault="00C32D03" w:rsidP="00C32D03">
      <w:pPr>
        <w:spacing w:before="100" w:beforeAutospacing="1" w:after="100" w:afterAutospacing="1" w:line="288" w:lineRule="auto"/>
        <w:contextualSpacing/>
      </w:pPr>
    </w:p>
    <w:p w14:paraId="47C71C54" w14:textId="77777777" w:rsidR="004E115B" w:rsidRDefault="0068275F" w:rsidP="00C32D03">
      <w:pPr>
        <w:spacing w:before="100" w:beforeAutospacing="1" w:after="100" w:afterAutospacing="1" w:line="288" w:lineRule="auto"/>
        <w:contextualSpacing/>
      </w:pPr>
      <w:r w:rsidRPr="004E115B">
        <w:t>&lt;vacature</w:t>
      </w:r>
      <w:r w:rsidR="004E115B">
        <w:t xml:space="preserve"> 1</w:t>
      </w:r>
      <w:r w:rsidR="00C32D03" w:rsidRPr="004E115B">
        <w:t xml:space="preserve">&gt; </w:t>
      </w:r>
      <w:r w:rsidRPr="004E115B">
        <w:t xml:space="preserve"> </w:t>
      </w:r>
      <w:r w:rsidR="00C32D03" w:rsidRPr="004E115B">
        <w:t>met als maximum salaris &lt;</w:t>
      </w:r>
      <w:r w:rsidRPr="004E115B">
        <w:t>salaris&gt;</w:t>
      </w:r>
      <w:r w:rsidR="00C32D03" w:rsidRPr="004E115B">
        <w:t xml:space="preserve"> bruto per &lt;periode&gt; op basis van een dienstverband van &lt;uur&gt; per week</w:t>
      </w:r>
      <w:r w:rsidRPr="004E115B">
        <w:t xml:space="preserve">. </w:t>
      </w:r>
    </w:p>
    <w:p w14:paraId="3C96A1FA" w14:textId="77777777" w:rsidR="004E115B" w:rsidRDefault="004E115B" w:rsidP="004E115B">
      <w:pPr>
        <w:spacing w:before="100" w:beforeAutospacing="1" w:after="100" w:afterAutospacing="1" w:line="288" w:lineRule="auto"/>
        <w:contextualSpacing/>
      </w:pPr>
      <w:r w:rsidRPr="004E115B">
        <w:t>&lt;vacature</w:t>
      </w:r>
      <w:r>
        <w:t xml:space="preserve"> 2</w:t>
      </w:r>
      <w:r w:rsidRPr="004E115B">
        <w:t xml:space="preserve">&gt;  met als maximum salaris &lt;salaris&gt; bruto per &lt;periode&gt; op basis van een dienstverband van &lt;uur&gt; per week. </w:t>
      </w:r>
    </w:p>
    <w:p w14:paraId="79D0B707" w14:textId="77777777" w:rsidR="0068275F" w:rsidRPr="004E115B" w:rsidRDefault="0068275F" w:rsidP="00C32D03">
      <w:pPr>
        <w:spacing w:before="100" w:beforeAutospacing="1" w:after="100" w:afterAutospacing="1" w:line="288" w:lineRule="auto"/>
        <w:contextualSpacing/>
      </w:pPr>
    </w:p>
    <w:p w14:paraId="570A851F" w14:textId="77777777" w:rsidR="0068275F" w:rsidRPr="004E115B" w:rsidRDefault="0068275F" w:rsidP="00C32D03">
      <w:pPr>
        <w:spacing w:before="100" w:beforeAutospacing="1" w:after="100" w:afterAutospacing="1" w:line="288" w:lineRule="auto"/>
        <w:contextualSpacing/>
      </w:pPr>
      <w:commentRangeStart w:id="0"/>
      <w:r w:rsidRPr="004E115B">
        <w:t xml:space="preserve">Bij deze mogelijkheden past onverlet een lager salaris. Ik wil na jouw keuze graag met je doorpraten over hoe wij je huidige arbeidsvoorwaarden gaan afbouwen zodat deze overeenkomen met de aard </w:t>
      </w:r>
      <w:bookmarkStart w:id="1" w:name="_GoBack"/>
      <w:bookmarkEnd w:id="1"/>
      <w:r w:rsidRPr="004E115B">
        <w:t>en het niveau van je nieuwe functie.</w:t>
      </w:r>
      <w:commentRangeEnd w:id="0"/>
      <w:r w:rsidR="004E115B">
        <w:rPr>
          <w:rStyle w:val="Verwijzingopmerking"/>
        </w:rPr>
        <w:commentReference w:id="0"/>
      </w:r>
    </w:p>
    <w:p w14:paraId="49A1E096" w14:textId="77777777" w:rsidR="0068275F" w:rsidRPr="004E115B" w:rsidRDefault="0068275F" w:rsidP="00C32D03">
      <w:pPr>
        <w:spacing w:before="100" w:beforeAutospacing="1" w:after="100" w:afterAutospacing="1" w:line="288" w:lineRule="auto"/>
        <w:contextualSpacing/>
      </w:pPr>
    </w:p>
    <w:p w14:paraId="6231AAAA" w14:textId="77777777" w:rsidR="0068275F" w:rsidRPr="004E115B" w:rsidRDefault="0068275F" w:rsidP="00C32D03">
      <w:pPr>
        <w:spacing w:before="100" w:beforeAutospacing="1" w:after="100" w:afterAutospacing="1" w:line="288" w:lineRule="auto"/>
        <w:contextualSpacing/>
      </w:pPr>
      <w:r w:rsidRPr="004E115B">
        <w:t xml:space="preserve">Ik </w:t>
      </w:r>
      <w:r w:rsidR="00145643" w:rsidRPr="004E115B">
        <w:t xml:space="preserve">vraag je hierbij om goed </w:t>
      </w:r>
      <w:r w:rsidR="007F2760">
        <w:t xml:space="preserve">na te willen denken over deze vacature[s] </w:t>
      </w:r>
      <w:r w:rsidR="004E115B">
        <w:t xml:space="preserve">en </w:t>
      </w:r>
      <w:r w:rsidRPr="004E115B">
        <w:t>verwacht graag komende maandag</w:t>
      </w:r>
      <w:r w:rsidR="004E115B">
        <w:t>ochtend</w:t>
      </w:r>
      <w:r w:rsidRPr="004E115B">
        <w:t xml:space="preserve"> antwoord. Zou je dat s.v.p. willen mailen naar &lt;e-mail adres&gt;. </w:t>
      </w:r>
      <w:r w:rsidR="00C32D03" w:rsidRPr="004E115B">
        <w:t>Laat</w:t>
      </w:r>
      <w:r w:rsidR="00C15A10" w:rsidRPr="004E115B">
        <w:t xml:space="preserve"> mij dan meteen weten of je eventuele scholing of ondersteuning nodig hebt om die functie goed uit te kunnen oefenen? </w:t>
      </w:r>
      <w:r w:rsidRPr="004E115B">
        <w:t xml:space="preserve">Alvast bedankt. We praten daarna verder. </w:t>
      </w:r>
    </w:p>
    <w:p w14:paraId="266D233C" w14:textId="77777777" w:rsidR="00B71ED2" w:rsidRPr="004E115B" w:rsidRDefault="00617EB2" w:rsidP="00C32D03">
      <w:pPr>
        <w:pStyle w:val="Geenafstand"/>
        <w:spacing w:before="100" w:beforeAutospacing="1" w:after="100" w:afterAutospacing="1" w:line="288" w:lineRule="auto"/>
        <w:contextualSpacing/>
        <w:rPr>
          <w:lang w:val="nl-NL"/>
        </w:rPr>
      </w:pPr>
      <w:r w:rsidRPr="004E115B">
        <w:rPr>
          <w:lang w:val="nl-NL"/>
        </w:rPr>
        <w:t xml:space="preserve">Ik </w:t>
      </w:r>
      <w:r w:rsidR="00B71ED2" w:rsidRPr="004E115B">
        <w:rPr>
          <w:lang w:val="nl-NL"/>
        </w:rPr>
        <w:t>vertrouw</w:t>
      </w:r>
      <w:r w:rsidRPr="004E115B">
        <w:rPr>
          <w:lang w:val="nl-NL"/>
        </w:rPr>
        <w:t xml:space="preserve"> er</w:t>
      </w:r>
      <w:r w:rsidR="00B71ED2" w:rsidRPr="004E115B">
        <w:rPr>
          <w:lang w:val="nl-NL"/>
        </w:rPr>
        <w:t xml:space="preserve">op je </w:t>
      </w:r>
      <w:r w:rsidRPr="004E115B">
        <w:rPr>
          <w:lang w:val="nl-NL"/>
        </w:rPr>
        <w:t xml:space="preserve">hiermee </w:t>
      </w:r>
      <w:r w:rsidR="00B71ED2" w:rsidRPr="004E115B">
        <w:rPr>
          <w:lang w:val="nl-NL"/>
        </w:rPr>
        <w:t xml:space="preserve">vooralsnog voldoende </w:t>
      </w:r>
      <w:r w:rsidRPr="004E115B">
        <w:rPr>
          <w:lang w:val="nl-NL"/>
        </w:rPr>
        <w:t xml:space="preserve">te </w:t>
      </w:r>
      <w:r w:rsidR="00B71ED2" w:rsidRPr="004E115B">
        <w:rPr>
          <w:lang w:val="nl-NL"/>
        </w:rPr>
        <w:t>hebben geïnformeerd</w:t>
      </w:r>
      <w:r w:rsidR="004E115B">
        <w:rPr>
          <w:lang w:val="nl-NL"/>
        </w:rPr>
        <w:t xml:space="preserve"> en wacht in deze je reactie af.</w:t>
      </w:r>
    </w:p>
    <w:p w14:paraId="43ED88B7" w14:textId="77777777" w:rsidR="00A73040" w:rsidRPr="004E115B" w:rsidRDefault="00C32D03" w:rsidP="00C32D03">
      <w:pPr>
        <w:pStyle w:val="Geenafstand"/>
        <w:spacing w:before="100" w:beforeAutospacing="1" w:after="100" w:afterAutospacing="1" w:line="288" w:lineRule="auto"/>
        <w:contextualSpacing/>
        <w:rPr>
          <w:lang w:val="nl-NL"/>
        </w:rPr>
      </w:pPr>
      <w:r w:rsidRPr="004E115B">
        <w:rPr>
          <w:lang w:val="nl-NL"/>
        </w:rPr>
        <w:br/>
      </w:r>
      <w:r w:rsidR="00A73040" w:rsidRPr="004E115B">
        <w:rPr>
          <w:lang w:val="nl-NL"/>
        </w:rPr>
        <w:t>Met vriendelijke groet,</w:t>
      </w:r>
      <w:r w:rsidR="00387D75" w:rsidRPr="004E115B">
        <w:rPr>
          <w:lang w:val="nl-NL"/>
        </w:rPr>
        <w:tab/>
      </w:r>
      <w:r w:rsidR="00387D75" w:rsidRPr="004E115B">
        <w:rPr>
          <w:lang w:val="nl-NL"/>
        </w:rPr>
        <w:tab/>
      </w:r>
      <w:r w:rsidR="00387D75" w:rsidRPr="004E115B">
        <w:rPr>
          <w:lang w:val="nl-NL"/>
        </w:rPr>
        <w:tab/>
      </w:r>
      <w:r w:rsidR="00387D75" w:rsidRPr="004E115B">
        <w:rPr>
          <w:lang w:val="nl-NL"/>
        </w:rPr>
        <w:tab/>
      </w:r>
      <w:r w:rsidR="00387D75" w:rsidRPr="004E115B">
        <w:rPr>
          <w:lang w:val="nl-NL"/>
        </w:rPr>
        <w:tab/>
      </w:r>
      <w:r w:rsidR="00A73040" w:rsidRPr="004E115B">
        <w:rPr>
          <w:lang w:val="nl-NL"/>
        </w:rPr>
        <w:br/>
        <w:t>&lt;bedrijfsnaam&gt;,</w:t>
      </w:r>
    </w:p>
    <w:p w14:paraId="208A347F" w14:textId="2DE9A808" w:rsidR="007F2760" w:rsidRDefault="00A73040" w:rsidP="00C32D03">
      <w:pPr>
        <w:pStyle w:val="Geenafstand"/>
        <w:spacing w:before="100" w:beforeAutospacing="1" w:after="100" w:afterAutospacing="1" w:line="288" w:lineRule="auto"/>
        <w:contextualSpacing/>
        <w:rPr>
          <w:lang w:val="nl-NL"/>
        </w:rPr>
      </w:pPr>
      <w:r w:rsidRPr="004E115B">
        <w:rPr>
          <w:lang w:val="nl-NL"/>
        </w:rPr>
        <w:t>&lt;Naam tekenbevoegde&gt;</w:t>
      </w:r>
      <w:r w:rsidR="0087721D" w:rsidRPr="004E115B">
        <w:rPr>
          <w:lang w:val="nl-NL"/>
        </w:rPr>
        <w:tab/>
      </w:r>
      <w:r w:rsidR="0087721D" w:rsidRPr="004E115B">
        <w:rPr>
          <w:lang w:val="nl-NL"/>
        </w:rPr>
        <w:tab/>
      </w:r>
      <w:r w:rsidR="0087721D" w:rsidRPr="004E115B">
        <w:rPr>
          <w:lang w:val="nl-NL"/>
        </w:rPr>
        <w:tab/>
      </w:r>
      <w:r w:rsidR="0087721D" w:rsidRPr="004E115B">
        <w:rPr>
          <w:lang w:val="nl-NL"/>
        </w:rPr>
        <w:tab/>
      </w:r>
      <w:r w:rsidR="0087721D" w:rsidRPr="004E115B">
        <w:rPr>
          <w:lang w:val="nl-NL"/>
        </w:rPr>
        <w:tab/>
      </w:r>
      <w:r w:rsidRPr="004E115B">
        <w:rPr>
          <w:lang w:val="nl-NL"/>
        </w:rPr>
        <w:br/>
        <w:t>&lt;functie tekenbevoegde&gt;</w:t>
      </w:r>
    </w:p>
    <w:p w14:paraId="0BE6E0A0" w14:textId="77777777" w:rsidR="007F2760" w:rsidRPr="004E115B" w:rsidRDefault="007F2760" w:rsidP="007F2760">
      <w:pPr>
        <w:pStyle w:val="Geenafstand"/>
        <w:spacing w:before="100" w:beforeAutospacing="1" w:after="100" w:afterAutospacing="1" w:line="312" w:lineRule="auto"/>
        <w:rPr>
          <w:lang w:val="nl-NL"/>
        </w:rPr>
      </w:pPr>
      <w:r w:rsidRPr="004E115B">
        <w:rPr>
          <w:lang w:val="nl-NL"/>
        </w:rPr>
        <w:lastRenderedPageBreak/>
        <w:t>&lt;Naam werknemer&gt;</w:t>
      </w:r>
      <w:r w:rsidRPr="004E115B">
        <w:rPr>
          <w:lang w:val="nl-NL"/>
        </w:rPr>
        <w:br/>
        <w:t>&lt;Adres&gt;</w:t>
      </w:r>
      <w:r w:rsidRPr="004E115B">
        <w:rPr>
          <w:lang w:val="nl-NL"/>
        </w:rPr>
        <w:br/>
        <w:t>&lt;Postcode en woonplaats&gt;</w:t>
      </w:r>
    </w:p>
    <w:p w14:paraId="3344104D" w14:textId="77777777" w:rsidR="007F2760" w:rsidRPr="00E859BF" w:rsidRDefault="007F2760" w:rsidP="007F276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553219F6" w14:textId="29CC14BC" w:rsidR="007F2760" w:rsidRPr="004E115B" w:rsidRDefault="007F2760" w:rsidP="007F2760">
      <w:pPr>
        <w:pStyle w:val="referentiegegevens"/>
        <w:rPr>
          <w:rFonts w:asciiTheme="minorHAnsi" w:hAnsiTheme="minorHAnsi"/>
          <w:noProof/>
          <w:sz w:val="22"/>
          <w:szCs w:val="22"/>
        </w:rPr>
      </w:pPr>
      <w:r w:rsidRPr="004E115B">
        <w:rPr>
          <w:rFonts w:asciiTheme="minorHAnsi" w:hAnsiTheme="minorHAnsi"/>
          <w:noProof/>
          <w:sz w:val="22"/>
          <w:szCs w:val="22"/>
        </w:rPr>
        <w:t>&lt;datum&gt;</w:t>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r>
      <w:r w:rsidRPr="004E115B">
        <w:rPr>
          <w:rFonts w:asciiTheme="minorHAnsi" w:hAnsiTheme="minorHAnsi"/>
          <w:noProof/>
          <w:sz w:val="22"/>
          <w:szCs w:val="22"/>
        </w:rPr>
        <w:tab/>
        <w:t>OB</w:t>
      </w:r>
      <w:r w:rsidR="00E25D3A">
        <w:rPr>
          <w:rFonts w:asciiTheme="minorHAnsi" w:hAnsiTheme="minorHAnsi"/>
          <w:noProof/>
          <w:sz w:val="22"/>
          <w:szCs w:val="22"/>
        </w:rPr>
        <w:t>44</w:t>
      </w:r>
      <w:r w:rsidRPr="004E115B">
        <w:rPr>
          <w:rFonts w:asciiTheme="minorHAnsi" w:hAnsiTheme="minorHAnsi"/>
          <w:noProof/>
          <w:sz w:val="22"/>
          <w:szCs w:val="22"/>
        </w:rPr>
        <w:t>/&lt;referentie&gt;</w:t>
      </w:r>
    </w:p>
    <w:p w14:paraId="7E1AD0D9" w14:textId="77777777" w:rsidR="007F2760" w:rsidRPr="004E115B" w:rsidRDefault="007F2760" w:rsidP="007F2760">
      <w:pPr>
        <w:pStyle w:val="referentiegegevens"/>
        <w:rPr>
          <w:sz w:val="22"/>
          <w:szCs w:val="22"/>
        </w:rPr>
      </w:pPr>
      <w:r>
        <w:rPr>
          <w:rFonts w:ascii="Calibri" w:hAnsi="Calibri"/>
          <w:b/>
          <w:noProof/>
          <w:sz w:val="14"/>
        </w:rPr>
        <w:t>Onderwerp</w:t>
      </w:r>
      <w:r>
        <w:rPr>
          <w:rFonts w:ascii="Calibri" w:hAnsi="Calibri"/>
          <w:b/>
          <w:noProof/>
          <w:sz w:val="14"/>
        </w:rPr>
        <w:br/>
      </w:r>
      <w:r w:rsidRPr="004E115B">
        <w:rPr>
          <w:rFonts w:asciiTheme="minorHAnsi" w:hAnsiTheme="minorHAnsi"/>
          <w:sz w:val="22"/>
          <w:szCs w:val="22"/>
        </w:rPr>
        <w:t>Herplaatsing</w:t>
      </w:r>
    </w:p>
    <w:p w14:paraId="65CB16E8" w14:textId="77777777" w:rsidR="007F2760" w:rsidRPr="004E115B" w:rsidRDefault="007F2760" w:rsidP="007F2760">
      <w:pPr>
        <w:pStyle w:val="Geenafstand"/>
        <w:spacing w:before="100" w:beforeAutospacing="1" w:after="100" w:afterAutospacing="1" w:line="312" w:lineRule="auto"/>
        <w:rPr>
          <w:lang w:val="nl-NL"/>
        </w:rPr>
      </w:pPr>
      <w:r>
        <w:rPr>
          <w:lang w:val="nl-NL"/>
        </w:rPr>
        <w:t xml:space="preserve">Geachte {heer/mevrouw} </w:t>
      </w:r>
      <w:r w:rsidRPr="004E115B">
        <w:rPr>
          <w:lang w:val="nl-NL"/>
        </w:rPr>
        <w:t>&lt;</w:t>
      </w:r>
      <w:r>
        <w:rPr>
          <w:lang w:val="nl-NL"/>
        </w:rPr>
        <w:t>Achtern</w:t>
      </w:r>
      <w:r w:rsidRPr="004E115B">
        <w:rPr>
          <w:lang w:val="nl-NL"/>
        </w:rPr>
        <w:t>aam&gt;,</w:t>
      </w:r>
    </w:p>
    <w:p w14:paraId="0A7ED683" w14:textId="14CC410C" w:rsidR="00E25D3A" w:rsidRPr="004E115B" w:rsidRDefault="00E25D3A" w:rsidP="00E25D3A">
      <w:pPr>
        <w:pStyle w:val="Geenafstand"/>
        <w:spacing w:before="100" w:beforeAutospacing="1" w:after="100" w:afterAutospacing="1" w:line="288" w:lineRule="auto"/>
        <w:contextualSpacing/>
        <w:rPr>
          <w:lang w:val="nl-NL"/>
        </w:rPr>
      </w:pPr>
      <w:r w:rsidRPr="004E115B">
        <w:rPr>
          <w:lang w:val="nl-NL"/>
        </w:rPr>
        <w:t xml:space="preserve">Wij hebben </w:t>
      </w:r>
      <w:r>
        <w:rPr>
          <w:lang w:val="nl-NL"/>
        </w:rPr>
        <w:t xml:space="preserve">op </w:t>
      </w:r>
      <w:r w:rsidRPr="004E115B">
        <w:rPr>
          <w:lang w:val="nl-NL"/>
        </w:rPr>
        <w:t xml:space="preserve">&lt;datum&gt; jl. [in bijzijn van &lt;naam&gt;, &lt;functie&gt;] verder gesproken over uw eventuele verdere toekomst binnen ons bedrijf. Ik heb je gevraagd om hierover mee te denken. </w:t>
      </w:r>
      <w:r>
        <w:rPr>
          <w:lang w:val="nl-NL"/>
        </w:rPr>
        <w:t xml:space="preserve">U heeft </w:t>
      </w:r>
      <w:r w:rsidRPr="004E115B">
        <w:rPr>
          <w:lang w:val="nl-NL"/>
        </w:rPr>
        <w:t xml:space="preserve">aangegeven dat </w:t>
      </w:r>
      <w:r>
        <w:rPr>
          <w:lang w:val="nl-NL"/>
        </w:rPr>
        <w:t>u</w:t>
      </w:r>
      <w:r w:rsidRPr="004E115B">
        <w:rPr>
          <w:lang w:val="nl-NL"/>
        </w:rPr>
        <w:t xml:space="preserve"> graag binnen het bedrijf werkzaam wilt blijven en dat </w:t>
      </w:r>
      <w:r>
        <w:rPr>
          <w:lang w:val="nl-NL"/>
        </w:rPr>
        <w:t>u</w:t>
      </w:r>
      <w:r w:rsidRPr="004E115B">
        <w:rPr>
          <w:lang w:val="nl-NL"/>
        </w:rPr>
        <w:t xml:space="preserve"> &lt;aanvullen&gt;. Ik heb je aangegeven dat &lt;reactie&gt;. </w:t>
      </w:r>
    </w:p>
    <w:p w14:paraId="107281D9" w14:textId="11897D76" w:rsidR="007F2760" w:rsidRPr="004E115B" w:rsidRDefault="007F2760" w:rsidP="007F2760">
      <w:pPr>
        <w:spacing w:before="100" w:beforeAutospacing="1" w:after="100" w:afterAutospacing="1" w:line="288" w:lineRule="auto"/>
        <w:contextualSpacing/>
      </w:pPr>
      <w:r w:rsidRPr="004E115B">
        <w:t xml:space="preserve">Wij hebben </w:t>
      </w:r>
      <w:r>
        <w:t>[</w:t>
      </w:r>
      <w:r w:rsidRPr="004E115B">
        <w:t>vervolgens</w:t>
      </w:r>
      <w:r>
        <w:t>]</w:t>
      </w:r>
      <w:r w:rsidRPr="004E115B">
        <w:t xml:space="preserve"> samen gekeken naar passende mogelijkheden. Dit zijn openstaande vacatures </w:t>
      </w:r>
      <w:r>
        <w:t>[</w:t>
      </w:r>
      <w:r w:rsidRPr="004E115B">
        <w:t>en mogelijk toekomstige vacatures die ik komend half jaar verwacht</w:t>
      </w:r>
      <w:r>
        <w:t>]</w:t>
      </w:r>
      <w:r w:rsidRPr="004E115B">
        <w:t xml:space="preserve">. Deze mogelijkheden komen naar aard nagenoeg overeen met de werkzaamheden die </w:t>
      </w:r>
      <w:r w:rsidR="00E25D3A">
        <w:t>u</w:t>
      </w:r>
      <w:r w:rsidRPr="004E115B">
        <w:t xml:space="preserve"> laatstelijk he</w:t>
      </w:r>
      <w:r w:rsidR="00E25D3A">
        <w:t>eft</w:t>
      </w:r>
      <w:r w:rsidRPr="004E115B">
        <w:t xml:space="preserve"> uitgevoerd, maar dan op een lager niveau. </w:t>
      </w:r>
    </w:p>
    <w:p w14:paraId="13EC2246" w14:textId="77777777" w:rsidR="007F2760" w:rsidRPr="004E115B" w:rsidRDefault="007F2760" w:rsidP="007F2760">
      <w:pPr>
        <w:spacing w:before="100" w:beforeAutospacing="1" w:after="100" w:afterAutospacing="1" w:line="288" w:lineRule="auto"/>
        <w:contextualSpacing/>
      </w:pPr>
    </w:p>
    <w:p w14:paraId="64EB92FF" w14:textId="0383C2C5" w:rsidR="007F2760" w:rsidRPr="004E115B" w:rsidRDefault="007F2760" w:rsidP="007F2760">
      <w:pPr>
        <w:spacing w:before="100" w:beforeAutospacing="1" w:after="100" w:afterAutospacing="1" w:line="288" w:lineRule="auto"/>
        <w:contextualSpacing/>
      </w:pPr>
      <w:r w:rsidRPr="004E115B">
        <w:t xml:space="preserve">Op dit moment </w:t>
      </w:r>
      <w:r>
        <w:t>{is/</w:t>
      </w:r>
      <w:r w:rsidRPr="004E115B">
        <w:t>zijn</w:t>
      </w:r>
      <w:r>
        <w:t>}</w:t>
      </w:r>
      <w:r w:rsidRPr="004E115B">
        <w:t xml:space="preserve"> er de volgende </w:t>
      </w:r>
      <w:r>
        <w:t>vacature[s]</w:t>
      </w:r>
      <w:r w:rsidRPr="004E115B">
        <w:t xml:space="preserve"> die ik </w:t>
      </w:r>
      <w:r w:rsidR="00E25D3A">
        <w:t>u</w:t>
      </w:r>
      <w:r w:rsidRPr="004E115B">
        <w:t xml:space="preserve"> wil aanbieden: </w:t>
      </w:r>
    </w:p>
    <w:p w14:paraId="3C7329FD" w14:textId="77777777" w:rsidR="007F2760" w:rsidRPr="004E115B" w:rsidRDefault="007F2760" w:rsidP="007F2760">
      <w:pPr>
        <w:spacing w:before="100" w:beforeAutospacing="1" w:after="100" w:afterAutospacing="1" w:line="288" w:lineRule="auto"/>
        <w:contextualSpacing/>
      </w:pPr>
    </w:p>
    <w:p w14:paraId="291E9139" w14:textId="77777777" w:rsidR="007F2760" w:rsidRDefault="007F2760" w:rsidP="007F2760">
      <w:pPr>
        <w:spacing w:before="100" w:beforeAutospacing="1" w:after="100" w:afterAutospacing="1" w:line="288" w:lineRule="auto"/>
        <w:contextualSpacing/>
      </w:pPr>
      <w:r w:rsidRPr="004E115B">
        <w:t>&lt;vacature</w:t>
      </w:r>
      <w:r>
        <w:t xml:space="preserve"> 1</w:t>
      </w:r>
      <w:r w:rsidRPr="004E115B">
        <w:t xml:space="preserve">&gt;  met als maximum salaris &lt;salaris&gt; bruto per &lt;periode&gt; op basis van een dienstverband van &lt;uur&gt; per week. </w:t>
      </w:r>
    </w:p>
    <w:p w14:paraId="14B60808" w14:textId="74285D10" w:rsidR="007F2760" w:rsidRDefault="00E25D3A" w:rsidP="007F2760">
      <w:pPr>
        <w:spacing w:before="100" w:beforeAutospacing="1" w:after="100" w:afterAutospacing="1" w:line="288" w:lineRule="auto"/>
        <w:contextualSpacing/>
      </w:pPr>
      <w:r>
        <w:br/>
      </w:r>
      <w:r w:rsidR="007F2760" w:rsidRPr="004E115B">
        <w:t>&lt;vacature</w:t>
      </w:r>
      <w:r w:rsidR="007F2760">
        <w:t xml:space="preserve"> 2</w:t>
      </w:r>
      <w:r w:rsidR="007F2760" w:rsidRPr="004E115B">
        <w:t xml:space="preserve">&gt;  met als maximum salaris &lt;salaris&gt; bruto per &lt;periode&gt; op basis van een dienstverband van &lt;uur&gt; per week. </w:t>
      </w:r>
    </w:p>
    <w:p w14:paraId="265EE9F5" w14:textId="77777777" w:rsidR="007F2760" w:rsidRPr="004E115B" w:rsidRDefault="007F2760" w:rsidP="007F2760">
      <w:pPr>
        <w:spacing w:before="100" w:beforeAutospacing="1" w:after="100" w:afterAutospacing="1" w:line="288" w:lineRule="auto"/>
        <w:contextualSpacing/>
      </w:pPr>
    </w:p>
    <w:p w14:paraId="224227AF" w14:textId="77777777" w:rsidR="007F2760" w:rsidRPr="004E115B" w:rsidRDefault="007F2760" w:rsidP="007F2760">
      <w:pPr>
        <w:spacing w:before="100" w:beforeAutospacing="1" w:after="100" w:afterAutospacing="1" w:line="288" w:lineRule="auto"/>
        <w:contextualSpacing/>
      </w:pPr>
      <w:commentRangeStart w:id="2"/>
      <w:r w:rsidRPr="004E115B">
        <w:t xml:space="preserve">Bij deze mogelijkheden past onverlet een lager salaris. Ik wil na uw keuze graag met doorpraten over hoe wij </w:t>
      </w:r>
      <w:r>
        <w:t>uw</w:t>
      </w:r>
      <w:r w:rsidRPr="004E115B">
        <w:t xml:space="preserve"> huidige arbeidsvoorwaarden gaan afbouwen zodat deze overeenkomen met de aard en het niveau van </w:t>
      </w:r>
      <w:r>
        <w:t>d</w:t>
      </w:r>
      <w:r w:rsidRPr="004E115B">
        <w:t>e nieuwe functie.</w:t>
      </w:r>
      <w:commentRangeEnd w:id="2"/>
      <w:r>
        <w:rPr>
          <w:rStyle w:val="Verwijzingopmerking"/>
        </w:rPr>
        <w:commentReference w:id="2"/>
      </w:r>
    </w:p>
    <w:p w14:paraId="5EF92995" w14:textId="77777777" w:rsidR="007F2760" w:rsidRPr="004E115B" w:rsidRDefault="007F2760" w:rsidP="007F2760">
      <w:pPr>
        <w:spacing w:before="100" w:beforeAutospacing="1" w:after="100" w:afterAutospacing="1" w:line="288" w:lineRule="auto"/>
        <w:contextualSpacing/>
      </w:pPr>
    </w:p>
    <w:p w14:paraId="17BD1E23" w14:textId="77777777" w:rsidR="007F2760" w:rsidRPr="004E115B" w:rsidRDefault="007F2760" w:rsidP="007F2760">
      <w:pPr>
        <w:spacing w:before="100" w:beforeAutospacing="1" w:after="100" w:afterAutospacing="1" w:line="288" w:lineRule="auto"/>
        <w:contextualSpacing/>
      </w:pPr>
      <w:r w:rsidRPr="004E115B">
        <w:t xml:space="preserve">Ik vraag </w:t>
      </w:r>
      <w:r>
        <w:t>u</w:t>
      </w:r>
      <w:r w:rsidRPr="004E115B">
        <w:t xml:space="preserve"> hierbij om goed </w:t>
      </w:r>
      <w:r>
        <w:t xml:space="preserve">na te willen denken over deze vacature[s] en </w:t>
      </w:r>
      <w:r w:rsidRPr="004E115B">
        <w:t>verwacht graag komende maandag</w:t>
      </w:r>
      <w:r>
        <w:t>ochtend</w:t>
      </w:r>
      <w:r w:rsidRPr="004E115B">
        <w:t xml:space="preserve"> </w:t>
      </w:r>
      <w:r>
        <w:t xml:space="preserve">een </w:t>
      </w:r>
      <w:r w:rsidRPr="004E115B">
        <w:t xml:space="preserve">antwoord. Zou </w:t>
      </w:r>
      <w:r>
        <w:t>u</w:t>
      </w:r>
      <w:r w:rsidRPr="004E115B">
        <w:t xml:space="preserve"> dat s.v.p. willen mailen naar &lt;e-mail adres&gt;. Laat mij dan meteen weten of </w:t>
      </w:r>
      <w:r>
        <w:t>u</w:t>
      </w:r>
      <w:r w:rsidRPr="004E115B">
        <w:t xml:space="preserve"> eventuele scholing of ondersteuning nodig he</w:t>
      </w:r>
      <w:r>
        <w:t xml:space="preserve">eft </w:t>
      </w:r>
      <w:r w:rsidRPr="004E115B">
        <w:t>om d</w:t>
      </w:r>
      <w:r>
        <w:t>i</w:t>
      </w:r>
      <w:r w:rsidRPr="004E115B">
        <w:t xml:space="preserve">e functie goed uit te kunnen oefenen? Alvast bedankt. We praten daarna verder. </w:t>
      </w:r>
    </w:p>
    <w:p w14:paraId="4D39D27F" w14:textId="77777777" w:rsidR="007F2760" w:rsidRPr="004E115B" w:rsidRDefault="007F2760" w:rsidP="007F2760">
      <w:pPr>
        <w:pStyle w:val="Geenafstand"/>
        <w:spacing w:before="100" w:beforeAutospacing="1" w:after="100" w:afterAutospacing="1" w:line="288" w:lineRule="auto"/>
        <w:contextualSpacing/>
        <w:rPr>
          <w:lang w:val="nl-NL"/>
        </w:rPr>
      </w:pPr>
      <w:r w:rsidRPr="004E115B">
        <w:rPr>
          <w:lang w:val="nl-NL"/>
        </w:rPr>
        <w:t xml:space="preserve">Ik vertrouw erop </w:t>
      </w:r>
      <w:r>
        <w:rPr>
          <w:lang w:val="nl-NL"/>
        </w:rPr>
        <w:t xml:space="preserve">u </w:t>
      </w:r>
      <w:r w:rsidRPr="004E115B">
        <w:rPr>
          <w:lang w:val="nl-NL"/>
        </w:rPr>
        <w:t>hiermee vooralsnog voldoende te hebben geïnformeerd</w:t>
      </w:r>
      <w:r>
        <w:rPr>
          <w:lang w:val="nl-NL"/>
        </w:rPr>
        <w:t xml:space="preserve"> en wacht in deze uw reactie af.</w:t>
      </w:r>
    </w:p>
    <w:p w14:paraId="3E4D2B4D" w14:textId="77777777" w:rsidR="007F2760" w:rsidRPr="004E115B" w:rsidRDefault="007F2760" w:rsidP="007F2760">
      <w:pPr>
        <w:pStyle w:val="Geenafstand"/>
        <w:spacing w:before="100" w:beforeAutospacing="1" w:after="100" w:afterAutospacing="1" w:line="288" w:lineRule="auto"/>
        <w:contextualSpacing/>
        <w:rPr>
          <w:lang w:val="nl-NL"/>
        </w:rPr>
      </w:pPr>
      <w:r w:rsidRPr="004E115B">
        <w:rPr>
          <w:lang w:val="nl-NL"/>
        </w:rPr>
        <w:br/>
        <w:t>Met vriendelijke groet,</w:t>
      </w:r>
      <w:r w:rsidRPr="004E115B">
        <w:rPr>
          <w:lang w:val="nl-NL"/>
        </w:rPr>
        <w:tab/>
      </w:r>
      <w:r w:rsidRPr="004E115B">
        <w:rPr>
          <w:lang w:val="nl-NL"/>
        </w:rPr>
        <w:tab/>
      </w:r>
      <w:r w:rsidRPr="004E115B">
        <w:rPr>
          <w:lang w:val="nl-NL"/>
        </w:rPr>
        <w:tab/>
      </w:r>
      <w:r w:rsidRPr="004E115B">
        <w:rPr>
          <w:lang w:val="nl-NL"/>
        </w:rPr>
        <w:tab/>
      </w:r>
      <w:r w:rsidRPr="004E115B">
        <w:rPr>
          <w:lang w:val="nl-NL"/>
        </w:rPr>
        <w:tab/>
      </w:r>
      <w:r w:rsidRPr="004E115B">
        <w:rPr>
          <w:lang w:val="nl-NL"/>
        </w:rPr>
        <w:br/>
        <w:t>&lt;bedrijfsnaam&gt;,</w:t>
      </w:r>
    </w:p>
    <w:p w14:paraId="0AEFED27" w14:textId="4B87196F" w:rsidR="009E2E7A" w:rsidRPr="00B73030" w:rsidRDefault="00E25D3A" w:rsidP="007F2760">
      <w:pPr>
        <w:pStyle w:val="Geenafstand"/>
        <w:spacing w:before="100" w:beforeAutospacing="1" w:after="100" w:afterAutospacing="1" w:line="288" w:lineRule="auto"/>
        <w:contextualSpacing/>
        <w:rPr>
          <w:sz w:val="24"/>
          <w:szCs w:val="24"/>
          <w:lang w:val="nl-NL"/>
        </w:rPr>
      </w:pPr>
      <w:r>
        <w:rPr>
          <w:lang w:val="nl-NL"/>
        </w:rPr>
        <w:br/>
      </w:r>
      <w:r w:rsidR="007F2760" w:rsidRPr="004E115B">
        <w:rPr>
          <w:lang w:val="nl-NL"/>
        </w:rPr>
        <w:lastRenderedPageBreak/>
        <w:t>&lt;Naam tekenbevoegde&gt;</w:t>
      </w:r>
      <w:r w:rsidR="007F2760" w:rsidRPr="004E115B">
        <w:rPr>
          <w:lang w:val="nl-NL"/>
        </w:rPr>
        <w:tab/>
      </w:r>
      <w:r w:rsidR="007F2760" w:rsidRPr="004E115B">
        <w:rPr>
          <w:lang w:val="nl-NL"/>
        </w:rPr>
        <w:tab/>
      </w:r>
      <w:r w:rsidR="007F2760" w:rsidRPr="004E115B">
        <w:rPr>
          <w:lang w:val="nl-NL"/>
        </w:rPr>
        <w:tab/>
      </w:r>
      <w:r w:rsidR="007F2760" w:rsidRPr="004E115B">
        <w:rPr>
          <w:lang w:val="nl-NL"/>
        </w:rPr>
        <w:tab/>
      </w:r>
      <w:r w:rsidR="007F2760" w:rsidRPr="004E115B">
        <w:rPr>
          <w:lang w:val="nl-NL"/>
        </w:rPr>
        <w:tab/>
      </w:r>
      <w:r w:rsidR="007F2760" w:rsidRPr="004E115B">
        <w:rPr>
          <w:lang w:val="nl-NL"/>
        </w:rPr>
        <w:br/>
        <w:t>&lt;functie tekenbevoegde&gt;</w:t>
      </w:r>
    </w:p>
    <w:sectPr w:rsidR="009E2E7A" w:rsidRPr="00B73030" w:rsidSect="004303A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b@Personeelsman.nl" w:date="2015-04-21T09:45:00Z" w:initials="R">
    <w:p w14:paraId="6E544878" w14:textId="77777777" w:rsidR="004E115B" w:rsidRDefault="004E115B">
      <w:pPr>
        <w:pStyle w:val="Tekstopmerking"/>
      </w:pPr>
      <w:r>
        <w:rPr>
          <w:rStyle w:val="Verwijzingopmerking"/>
        </w:rPr>
        <w:annotationRef/>
      </w:r>
      <w:r>
        <w:t xml:space="preserve">Controleer de CAO / arbeidsovereenkomst of dit mogelijk is. </w:t>
      </w:r>
    </w:p>
  </w:comment>
  <w:comment w:id="2" w:author="Rob@Personeelsman.nl" w:date="2015-04-21T09:45:00Z" w:initials="R">
    <w:p w14:paraId="326D0D78" w14:textId="77777777" w:rsidR="007F2760" w:rsidRDefault="007F2760" w:rsidP="007F2760">
      <w:pPr>
        <w:pStyle w:val="Tekstopmerking"/>
      </w:pPr>
      <w:r>
        <w:rPr>
          <w:rStyle w:val="Verwijzingopmerking"/>
        </w:rPr>
        <w:annotationRef/>
      </w:r>
      <w:r>
        <w:t xml:space="preserve">Controleer de CAO / arbeidsovereenkomst of dit mogelijk 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44878" w15:done="0"/>
  <w15:commentEx w15:paraId="326D0D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F52AF"/>
    <w:multiLevelType w:val="singleLevel"/>
    <w:tmpl w:val="EF6A69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A2A11BB"/>
    <w:multiLevelType w:val="hybridMultilevel"/>
    <w:tmpl w:val="CD108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F23999"/>
    <w:multiLevelType w:val="hybridMultilevel"/>
    <w:tmpl w:val="B0042B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6AC7972"/>
    <w:multiLevelType w:val="singleLevel"/>
    <w:tmpl w:val="95B6E1B8"/>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0"/>
    <w:rsid w:val="0000175C"/>
    <w:rsid w:val="000D625D"/>
    <w:rsid w:val="00145643"/>
    <w:rsid w:val="00163DB3"/>
    <w:rsid w:val="002A5217"/>
    <w:rsid w:val="003164CA"/>
    <w:rsid w:val="00387D75"/>
    <w:rsid w:val="004065BB"/>
    <w:rsid w:val="00417E68"/>
    <w:rsid w:val="004303AC"/>
    <w:rsid w:val="00455F7D"/>
    <w:rsid w:val="00473990"/>
    <w:rsid w:val="004764E3"/>
    <w:rsid w:val="004E115B"/>
    <w:rsid w:val="005754BF"/>
    <w:rsid w:val="00617EB2"/>
    <w:rsid w:val="006634F3"/>
    <w:rsid w:val="006820F3"/>
    <w:rsid w:val="0068275F"/>
    <w:rsid w:val="006A0030"/>
    <w:rsid w:val="006D041F"/>
    <w:rsid w:val="007941AC"/>
    <w:rsid w:val="007F2760"/>
    <w:rsid w:val="0087721D"/>
    <w:rsid w:val="00913B4E"/>
    <w:rsid w:val="009E2E7A"/>
    <w:rsid w:val="00A73040"/>
    <w:rsid w:val="00AA461B"/>
    <w:rsid w:val="00AC4DE9"/>
    <w:rsid w:val="00B71ED2"/>
    <w:rsid w:val="00B73030"/>
    <w:rsid w:val="00C15A10"/>
    <w:rsid w:val="00C32D03"/>
    <w:rsid w:val="00C609BA"/>
    <w:rsid w:val="00C93365"/>
    <w:rsid w:val="00E25D3A"/>
    <w:rsid w:val="00F92345"/>
    <w:rsid w:val="00FA0B1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5C0D"/>
  <w15:docId w15:val="{60E9DB48-1099-49B1-8845-28F35673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3AC"/>
  </w:style>
  <w:style w:type="paragraph" w:styleId="Kop2">
    <w:name w:val="heading 2"/>
    <w:basedOn w:val="Standaard"/>
    <w:next w:val="Standaard"/>
    <w:link w:val="Kop2Char"/>
    <w:uiPriority w:val="9"/>
    <w:semiHidden/>
    <w:unhideWhenUsed/>
    <w:qFormat/>
    <w:rsid w:val="00163DB3"/>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87721D"/>
    <w:pPr>
      <w:ind w:left="720"/>
      <w:contextualSpacing/>
    </w:pPr>
  </w:style>
  <w:style w:type="paragraph" w:styleId="Koptekst">
    <w:name w:val="header"/>
    <w:basedOn w:val="Standaard"/>
    <w:link w:val="KoptekstChar"/>
    <w:semiHidden/>
    <w:rsid w:val="00B71ED2"/>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semiHidden/>
    <w:rsid w:val="00B71ED2"/>
    <w:rPr>
      <w:rFonts w:ascii="Times New Roman" w:eastAsia="Times New Roman" w:hAnsi="Times New Roman" w:cs="Times New Roman"/>
      <w:szCs w:val="20"/>
      <w:lang w:eastAsia="nl-NL"/>
    </w:rPr>
  </w:style>
  <w:style w:type="character" w:styleId="Verwijzingopmerking">
    <w:name w:val="annotation reference"/>
    <w:basedOn w:val="Standaardalinea-lettertype"/>
    <w:uiPriority w:val="99"/>
    <w:semiHidden/>
    <w:unhideWhenUsed/>
    <w:rsid w:val="004E115B"/>
    <w:rPr>
      <w:sz w:val="16"/>
      <w:szCs w:val="16"/>
    </w:rPr>
  </w:style>
  <w:style w:type="paragraph" w:styleId="Tekstopmerking">
    <w:name w:val="annotation text"/>
    <w:basedOn w:val="Standaard"/>
    <w:link w:val="TekstopmerkingChar"/>
    <w:uiPriority w:val="99"/>
    <w:semiHidden/>
    <w:unhideWhenUsed/>
    <w:rsid w:val="004E11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115B"/>
    <w:rPr>
      <w:sz w:val="20"/>
      <w:szCs w:val="20"/>
    </w:rPr>
  </w:style>
  <w:style w:type="paragraph" w:styleId="Onderwerpvanopmerking">
    <w:name w:val="annotation subject"/>
    <w:basedOn w:val="Tekstopmerking"/>
    <w:next w:val="Tekstopmerking"/>
    <w:link w:val="OnderwerpvanopmerkingChar"/>
    <w:uiPriority w:val="99"/>
    <w:semiHidden/>
    <w:unhideWhenUsed/>
    <w:rsid w:val="004E115B"/>
    <w:rPr>
      <w:b/>
      <w:bCs/>
    </w:rPr>
  </w:style>
  <w:style w:type="character" w:customStyle="1" w:styleId="OnderwerpvanopmerkingChar">
    <w:name w:val="Onderwerp van opmerking Char"/>
    <w:basedOn w:val="TekstopmerkingChar"/>
    <w:link w:val="Onderwerpvanopmerking"/>
    <w:uiPriority w:val="99"/>
    <w:semiHidden/>
    <w:rsid w:val="004E115B"/>
    <w:rPr>
      <w:b/>
      <w:bCs/>
      <w:sz w:val="20"/>
      <w:szCs w:val="20"/>
    </w:rPr>
  </w:style>
  <w:style w:type="paragraph" w:styleId="Ballontekst">
    <w:name w:val="Balloon Text"/>
    <w:basedOn w:val="Standaard"/>
    <w:link w:val="BallontekstChar"/>
    <w:uiPriority w:val="99"/>
    <w:semiHidden/>
    <w:unhideWhenUsed/>
    <w:rsid w:val="004E1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115B"/>
    <w:rPr>
      <w:rFonts w:ascii="Segoe UI" w:hAnsi="Segoe UI" w:cs="Segoe UI"/>
      <w:sz w:val="18"/>
      <w:szCs w:val="18"/>
    </w:rPr>
  </w:style>
  <w:style w:type="character" w:customStyle="1" w:styleId="Kop2Char">
    <w:name w:val="Kop 2 Char"/>
    <w:basedOn w:val="Standaardalinea-lettertype"/>
    <w:link w:val="Kop2"/>
    <w:uiPriority w:val="9"/>
    <w:semiHidden/>
    <w:rsid w:val="00163DB3"/>
    <w:rPr>
      <w:rFonts w:ascii="Arial" w:eastAsia="Times New Roman" w:hAnsi="Arial" w:cs="Arial"/>
      <w:b/>
      <w:sz w:val="24"/>
      <w:szCs w:val="20"/>
      <w:lang w:bidi="en-US"/>
    </w:rPr>
  </w:style>
  <w:style w:type="character" w:styleId="Hyperlink">
    <w:name w:val="Hyperlink"/>
    <w:uiPriority w:val="99"/>
    <w:unhideWhenUsed/>
    <w:rsid w:val="00163DB3"/>
    <w:rPr>
      <w:color w:val="0000FF"/>
      <w:u w:val="single"/>
    </w:rPr>
  </w:style>
  <w:style w:type="character" w:styleId="Nadruk">
    <w:name w:val="Emphasis"/>
    <w:basedOn w:val="Standaardalinea-lettertype"/>
    <w:uiPriority w:val="20"/>
    <w:qFormat/>
    <w:rsid w:val="00163DB3"/>
    <w:rPr>
      <w:i/>
      <w:iCs/>
    </w:rPr>
  </w:style>
  <w:style w:type="paragraph" w:styleId="Normaalweb">
    <w:name w:val="Normal (Web)"/>
    <w:basedOn w:val="Standaard"/>
    <w:uiPriority w:val="99"/>
    <w:semiHidden/>
    <w:unhideWhenUsed/>
    <w:rsid w:val="004764E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2611">
      <w:bodyDiv w:val="1"/>
      <w:marLeft w:val="0"/>
      <w:marRight w:val="0"/>
      <w:marTop w:val="0"/>
      <w:marBottom w:val="0"/>
      <w:divBdr>
        <w:top w:val="none" w:sz="0" w:space="0" w:color="auto"/>
        <w:left w:val="none" w:sz="0" w:space="0" w:color="auto"/>
        <w:bottom w:val="none" w:sz="0" w:space="0" w:color="auto"/>
        <w:right w:val="none" w:sz="0" w:space="0" w:color="auto"/>
      </w:divBdr>
    </w:div>
    <w:div w:id="1755545059">
      <w:bodyDiv w:val="1"/>
      <w:marLeft w:val="0"/>
      <w:marRight w:val="0"/>
      <w:marTop w:val="0"/>
      <w:marBottom w:val="0"/>
      <w:divBdr>
        <w:top w:val="none" w:sz="0" w:space="0" w:color="auto"/>
        <w:left w:val="none" w:sz="0" w:space="0" w:color="auto"/>
        <w:bottom w:val="none" w:sz="0" w:space="0" w:color="auto"/>
        <w:right w:val="none" w:sz="0" w:space="0" w:color="auto"/>
      </w:divBdr>
    </w:div>
    <w:div w:id="19002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shop/brief-werknemer-wil-niet-tekenen-voor-gezien/" TargetMode="External"/><Relationship Id="rId13" Type="http://schemas.openxmlformats.org/officeDocument/2006/relationships/hyperlink" Target="mailto:info@personeelsman.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shop/aanbieding-passende-functie-na-negatief-verbetertraject/" TargetMode="External"/><Relationship Id="rId12" Type="http://schemas.openxmlformats.org/officeDocument/2006/relationships/hyperlink" Target="http://www.personeelsman.nl/onze-beloftes/disclaimer/"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ersoneelsman.nl/ontslag-uit-dienst/ontslagreden/ontslag-door-verstoorde-arbeidsverhouding-arbeidsrelatie/" TargetMode="External"/><Relationship Id="rId11" Type="http://schemas.openxmlformats.org/officeDocument/2006/relationships/hyperlink" Target="http://www.Personeelsman.nl" TargetMode="External"/><Relationship Id="rId5" Type="http://schemas.openxmlformats.org/officeDocument/2006/relationships/image" Target="media/image1.png"/><Relationship Id="rId15" Type="http://schemas.microsoft.com/office/2011/relationships/commentsExtended" Target="commentsExtended.xml"/><Relationship Id="rId10" Type="http://schemas.openxmlformats.org/officeDocument/2006/relationships/hyperlink" Target="http://www.personeelsman.nl/hulp-nodig/" TargetMode="External"/><Relationship Id="rId4" Type="http://schemas.openxmlformats.org/officeDocument/2006/relationships/webSettings" Target="webSettings.xml"/><Relationship Id="rId9" Type="http://schemas.openxmlformats.org/officeDocument/2006/relationships/hyperlink" Target="http://www.personeelsman.nl/shop/e-book-pakket-ontslag-door-verstoorde-arbeidsrelatie/" TargetMode="External"/><Relationship Id="rId14" Type="http://schemas.openxmlformats.org/officeDocument/2006/relationships/comments" Target="commen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6623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cp:revision>
  <dcterms:created xsi:type="dcterms:W3CDTF">2015-06-11T08:35:00Z</dcterms:created>
  <dcterms:modified xsi:type="dcterms:W3CDTF">2015-06-11T08:35:00Z</dcterms:modified>
</cp:coreProperties>
</file>